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E4" w:rsidRDefault="006B67E4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sz w:val="24"/>
          <w:szCs w:val="24"/>
        </w:rPr>
        <w:t xml:space="preserve">Osnovna škola Ivana Gorana Kovačića Sveti Juraj na </w:t>
      </w:r>
      <w:proofErr w:type="spellStart"/>
      <w:r>
        <w:rPr>
          <w:rFonts w:ascii="Calibri" w:hAnsi="Calibri" w:cs="Calibri"/>
          <w:sz w:val="24"/>
          <w:szCs w:val="24"/>
        </w:rPr>
        <w:t>Bregu</w:t>
      </w:r>
      <w:proofErr w:type="spellEnd"/>
    </w:p>
    <w:p w:rsidR="006B67E4" w:rsidRDefault="006B67E4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6B67E4" w:rsidRDefault="006B67E4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Pleškovec</w:t>
      </w:r>
      <w:proofErr w:type="spellEnd"/>
      <w:r>
        <w:rPr>
          <w:rFonts w:ascii="Calibri" w:hAnsi="Calibri" w:cs="Calibri"/>
          <w:sz w:val="24"/>
          <w:szCs w:val="24"/>
        </w:rPr>
        <w:t xml:space="preserve"> 31</w:t>
      </w:r>
    </w:p>
    <w:p w:rsidR="006B67E4" w:rsidRDefault="006B67E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67E4" w:rsidRDefault="006B67E4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40311 </w:t>
      </w:r>
      <w:proofErr w:type="spellStart"/>
      <w:r>
        <w:rPr>
          <w:rFonts w:ascii="Calibri" w:hAnsi="Calibri" w:cs="Calibri"/>
          <w:sz w:val="24"/>
          <w:szCs w:val="24"/>
        </w:rPr>
        <w:t>Lopatinec</w:t>
      </w:r>
      <w:proofErr w:type="spellEnd"/>
    </w:p>
    <w:p w:rsidR="006B67E4" w:rsidRDefault="006B67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B67E4" w:rsidRDefault="006B67E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6B67E4" w:rsidRDefault="006B67E4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IZBOR UDŽBENIKA ZA</w:t>
      </w:r>
      <w:r w:rsidR="00FF56EC">
        <w:rPr>
          <w:rFonts w:ascii="Calibri" w:hAnsi="Calibri" w:cs="Calibri"/>
          <w:b/>
          <w:bCs/>
          <w:sz w:val="24"/>
          <w:szCs w:val="24"/>
        </w:rPr>
        <w:t xml:space="preserve"> 8.</w:t>
      </w:r>
      <w:r w:rsidR="00C95794">
        <w:rPr>
          <w:rFonts w:ascii="Calibri" w:hAnsi="Calibri" w:cs="Calibri"/>
          <w:b/>
          <w:bCs/>
          <w:sz w:val="24"/>
          <w:szCs w:val="24"/>
        </w:rPr>
        <w:t xml:space="preserve">A </w:t>
      </w:r>
      <w:r w:rsidR="00FF56EC">
        <w:rPr>
          <w:rFonts w:ascii="Calibri" w:hAnsi="Calibri" w:cs="Calibri"/>
          <w:b/>
          <w:bCs/>
          <w:sz w:val="24"/>
          <w:szCs w:val="24"/>
        </w:rPr>
        <w:t>RAZRED ZA ŠKOLSKU GODINU 2015./2016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:rsidR="008B6240" w:rsidRDefault="008B6240" w:rsidP="008B6240">
      <w:r w:rsidRPr="009B607B">
        <w:rPr>
          <w:b/>
          <w:u w:val="single"/>
        </w:rPr>
        <w:t>NAPOMENA:</w:t>
      </w:r>
      <w:r>
        <w:t xml:space="preserve"> Udžbenike označene crnom bojom učenici dobivaju u školi (besplatno).</w:t>
      </w:r>
    </w:p>
    <w:p w:rsidR="008B6240" w:rsidRDefault="008B6240" w:rsidP="008B6240">
      <w:r>
        <w:t xml:space="preserve">                          Sve označeno </w:t>
      </w:r>
      <w:r w:rsidRPr="00C07A73">
        <w:rPr>
          <w:b/>
          <w:bCs/>
          <w:color w:val="FF0000"/>
        </w:rPr>
        <w:t>CRVENOM</w:t>
      </w:r>
      <w:r>
        <w:t xml:space="preserve"> bojom je za učenike po prilagođenom programu.</w:t>
      </w:r>
    </w:p>
    <w:p w:rsidR="008B6240" w:rsidRDefault="008B6240" w:rsidP="008B6240">
      <w:r>
        <w:tab/>
        <w:t xml:space="preserve">            Sve označeno </w:t>
      </w:r>
      <w:r w:rsidRPr="00C21228">
        <w:rPr>
          <w:b/>
          <w:bCs/>
          <w:color w:val="008000"/>
        </w:rPr>
        <w:t>ZELENOM</w:t>
      </w:r>
      <w:r>
        <w:t xml:space="preserve"> bojom kupuju roditelji.</w:t>
      </w:r>
    </w:p>
    <w:p w:rsidR="008B6240" w:rsidRDefault="008B6240" w:rsidP="008B6240">
      <w:pPr>
        <w:ind w:right="-1134"/>
      </w:pPr>
      <w:r>
        <w:t xml:space="preserve">                          Istaknute cijene su iz Kataloga obveznih udžbenika za školsku godinu 2014./2015. </w:t>
      </w:r>
    </w:p>
    <w:p w:rsidR="008B6240" w:rsidRDefault="008B6240" w:rsidP="008B6240">
      <w:pPr>
        <w:ind w:right="-1134"/>
      </w:pPr>
      <w:r>
        <w:t xml:space="preserve">                         Pazite ima li Vaše dijete prvi strani jezik engleski ili njemački jezik te sukladno tome koji je drugi strani jezik. </w:t>
      </w:r>
    </w:p>
    <w:p w:rsidR="008B6240" w:rsidRDefault="008B6240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6B67E4" w:rsidRDefault="00C957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321310</wp:posOffset>
                </wp:positionV>
                <wp:extent cx="0" cy="518096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09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5.3pt" to=".15pt,4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" o:allowincell="f" strokecolor="#969696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9725025</wp:posOffset>
                </wp:positionH>
                <wp:positionV relativeFrom="paragraph">
                  <wp:posOffset>321310</wp:posOffset>
                </wp:positionV>
                <wp:extent cx="0" cy="518096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0965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5.75pt,25.3pt" to="765.75pt,4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" o:allowincell="f" strokecolor="#969696" strokeweight=".17778mm"/>
            </w:pict>
          </mc:Fallback>
        </mc:AlternateContent>
      </w:r>
    </w:p>
    <w:p w:rsidR="006B67E4" w:rsidRDefault="006B67E4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640"/>
        <w:gridCol w:w="120"/>
        <w:gridCol w:w="100"/>
        <w:gridCol w:w="640"/>
        <w:gridCol w:w="120"/>
        <w:gridCol w:w="80"/>
        <w:gridCol w:w="6000"/>
        <w:gridCol w:w="140"/>
        <w:gridCol w:w="80"/>
        <w:gridCol w:w="4180"/>
        <w:gridCol w:w="140"/>
        <w:gridCol w:w="80"/>
        <w:gridCol w:w="1460"/>
        <w:gridCol w:w="120"/>
        <w:gridCol w:w="100"/>
        <w:gridCol w:w="1080"/>
        <w:gridCol w:w="120"/>
        <w:gridCol w:w="20"/>
      </w:tblGrid>
      <w:tr w:rsidR="006B67E4">
        <w:trPr>
          <w:trHeight w:val="53"/>
        </w:trPr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Reg.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Šifra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Konačna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MPC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227"/>
        </w:trPr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4"/>
        </w:trPr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SNAGA RIJEČI 8 : hrvatska čitanka s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višemedijskim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nastavnim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5653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3626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Anita Šojat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75,00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materijalima u osmom razredu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94"/>
        </w:trPr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38"/>
        </w:trPr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5215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VOLIMO HRVATSKI! 8 : udžbenik hrvatskoga jezika za osmi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Anđelka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Rihtarić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, Marina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Marijačić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PROFIL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64,00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3348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razred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39"/>
        </w:trPr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33"/>
        </w:trPr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i/>
                <w:iCs/>
                <w:color w:val="00B050"/>
                <w:sz w:val="24"/>
                <w:szCs w:val="24"/>
              </w:rPr>
              <w:t>5216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DAEEF3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"/>
                <w:szCs w:val="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VOLIMO HRVATSKI! 8 : radna bilježnica iz hrvatskoga jezika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 xml:space="preserve">Anđelka </w:t>
            </w:r>
            <w:proofErr w:type="spellStart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Rihtarić</w:t>
            </w:r>
            <w:proofErr w:type="spellEnd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 xml:space="preserve">, Marina </w:t>
            </w:r>
            <w:proofErr w:type="spellStart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Marijačić</w:t>
            </w:r>
            <w:proofErr w:type="spellEnd"/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PROFIL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47,00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8"/>
                <w:szCs w:val="8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4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4"/>
                <w:szCs w:val="4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za osmi razred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94"/>
        </w:trPr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42"/>
        </w:trPr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B67E4" w:rsidRDefault="00C95794" w:rsidP="00C95794">
      <w:pPr>
        <w:widowControl w:val="0"/>
        <w:autoSpaceDE w:val="0"/>
        <w:autoSpaceDN w:val="0"/>
        <w:adjustRightInd w:val="0"/>
        <w:spacing w:after="0" w:line="237" w:lineRule="auto"/>
        <w:ind w:left="348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9716770" cy="186055"/>
            <wp:effectExtent l="0" t="0" r="0" b="444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7E4">
        <w:rPr>
          <w:rFonts w:ascii="Calibri" w:hAnsi="Calibri" w:cs="Calibri"/>
          <w:b/>
          <w:bCs/>
          <w:color w:val="FF0000"/>
          <w:sz w:val="24"/>
          <w:szCs w:val="24"/>
        </w:rPr>
        <w:t>Preporuka za učenike koji nastavu prate po prilagođenom programu – Hrvatski jezik</w:t>
      </w:r>
    </w:p>
    <w:p w:rsidR="006B67E4" w:rsidRDefault="006B67E4" w:rsidP="00C957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640"/>
        <w:gridCol w:w="120"/>
        <w:gridCol w:w="100"/>
        <w:gridCol w:w="640"/>
        <w:gridCol w:w="120"/>
        <w:gridCol w:w="80"/>
        <w:gridCol w:w="6000"/>
        <w:gridCol w:w="140"/>
        <w:gridCol w:w="80"/>
        <w:gridCol w:w="4180"/>
        <w:gridCol w:w="140"/>
        <w:gridCol w:w="80"/>
        <w:gridCol w:w="1460"/>
        <w:gridCol w:w="120"/>
        <w:gridCol w:w="100"/>
        <w:gridCol w:w="1080"/>
        <w:gridCol w:w="120"/>
        <w:gridCol w:w="20"/>
      </w:tblGrid>
      <w:tr w:rsidR="006B67E4">
        <w:trPr>
          <w:trHeight w:val="88"/>
        </w:trPr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2917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1956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HRVATSKA KRIJESNICA : radna bilježnica za dopunski i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 xml:space="preserve">Vesna </w:t>
            </w:r>
            <w:proofErr w:type="spellStart"/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Dunatov</w:t>
            </w:r>
            <w:proofErr w:type="spellEnd"/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, Anita Petrić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LJEVAK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67,00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individualizirani rad iz hrvatskog jezika za 8. razred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232"/>
        </w:trPr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4"/>
        </w:trPr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4590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2988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LIKOVNI SAT 8 : udžbenik likovne kulture za osmi razred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Dražen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Jerabek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, Gordana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Jerabek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, Blanka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ALFA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35,00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Petrinec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Fulir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, Natalija Stipetić-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Čus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228"/>
        </w:trPr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9"/>
        </w:trPr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5173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3325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GLAZBENA OSMICA : udžbenik glazbene kulture s tri cd-a za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Ljiljana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Ščedrov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, Saša Marić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PROFIL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72,00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5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osmi razred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92"/>
        </w:trPr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282"/>
        </w:trPr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DIP IN 8 : udžbenik engleskog jezika s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višemedijskim</w:t>
            </w:r>
            <w:proofErr w:type="spellEnd"/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29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5587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nastavnim sadržajima u osmom razredu osnovne škole - 8.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Olinka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Breka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5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godina učenja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245"/>
        </w:trPr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3588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2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3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5588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DIP IN 8 : radna bilježnica za engleski jezik u osmom razredu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proofErr w:type="spellStart"/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Olinka</w:t>
            </w:r>
            <w:proofErr w:type="spellEnd"/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 xml:space="preserve"> Breka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53,00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osnovne škole - 8. godina učenja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228"/>
        </w:trPr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4"/>
        </w:trPr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579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WAY TO GO 5 : udžbenik engleskog jezika za 8. razred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Biserka Džeba, Maja Mardešić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404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osnovne škole : V. godina učenja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39"/>
        </w:trPr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38"/>
        </w:trPr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578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vMerge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DAEEF3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WAY TO GO 5 : radna bilježnica engleskog jezika za 8. razred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Biserka Džeba, Maja Mardešić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53,00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9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4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osnovne škole : V. godina učenja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75"/>
        </w:trPr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5"/>
                <w:szCs w:val="15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B67E4" w:rsidRDefault="006B67E4" w:rsidP="00C95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B67E4">
          <w:pgSz w:w="16840" w:h="11904" w:orient="landscape"/>
          <w:pgMar w:top="391" w:right="760" w:bottom="410" w:left="760" w:header="720" w:footer="720" w:gutter="0"/>
          <w:cols w:space="720" w:equalWidth="0">
            <w:col w:w="15320"/>
          </w:cols>
          <w:noEndnote/>
        </w:sectPr>
      </w:pPr>
    </w:p>
    <w:tbl>
      <w:tblPr>
        <w:tblW w:w="153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640"/>
        <w:gridCol w:w="120"/>
        <w:gridCol w:w="100"/>
        <w:gridCol w:w="640"/>
        <w:gridCol w:w="120"/>
        <w:gridCol w:w="80"/>
        <w:gridCol w:w="6000"/>
        <w:gridCol w:w="140"/>
        <w:gridCol w:w="80"/>
        <w:gridCol w:w="4180"/>
        <w:gridCol w:w="140"/>
        <w:gridCol w:w="80"/>
        <w:gridCol w:w="1460"/>
        <w:gridCol w:w="120"/>
        <w:gridCol w:w="100"/>
        <w:gridCol w:w="1080"/>
        <w:gridCol w:w="140"/>
        <w:gridCol w:w="30"/>
      </w:tblGrid>
      <w:tr w:rsidR="006B67E4" w:rsidTr="00DB21BE">
        <w:trPr>
          <w:trHeight w:val="53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  <w:bookmarkStart w:id="2" w:name="page2"/>
            <w:bookmarkEnd w:id="2"/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3934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HURRA! DEUTSCH! 8 : udžbenik njemačkog jezika s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Jadranka Salopek, Ljerka Tomljenović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2500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interaktivnim CD-om za 8. razred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Biškupić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90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38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3550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DCDCDC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vMerge/>
            <w:tcBorders>
              <w:top w:val="single" w:sz="8" w:space="0" w:color="DCDCDC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DCDCDC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HURRA! DEUTSCH! 8 : radna bilježnica iz njemačkog jezika za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Jadranka Salopek, Ljerka Tomljenović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46,00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9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5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8. razred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proofErr w:type="spellStart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8"/>
                <w:sz w:val="24"/>
                <w:szCs w:val="24"/>
              </w:rPr>
              <w:t>Biškupić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95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282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FLINK MIT DEUTSCH - NEU! 5 : udžbenik njemačkog jezika sa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Jadranka Salopek,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Plamenka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 Bernardi-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5714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višemedijskim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nastavnim materijalima u osmom razredu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64,00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Britvec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Andrea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55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3657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osnovne škole, 5. godina učenja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9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33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2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5715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FLINK MIT DEUTSCH - NEU! 5 : radna bilježnica za njemački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 xml:space="preserve">Jadranka Salopek, </w:t>
            </w:r>
            <w:proofErr w:type="spellStart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Plamenka</w:t>
            </w:r>
            <w:proofErr w:type="spellEnd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 xml:space="preserve"> Bernardi-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49,00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2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7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jezik u osmom razredu osnovne škole - 5. godina učenja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proofErr w:type="spellStart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Britvec</w:t>
            </w:r>
            <w:proofErr w:type="spellEnd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 xml:space="preserve">, </w:t>
            </w:r>
            <w:proofErr w:type="spellStart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Andrea</w:t>
            </w:r>
            <w:proofErr w:type="spellEnd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 xml:space="preserve"> </w:t>
            </w:r>
            <w:proofErr w:type="spellStart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227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9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4605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MATEMATIČKI IZAZOVI 8 : udžbenik i zbirka zadataka iz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Gordana Paić, Željko Bošnjak, Boris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Čulina</w:t>
            </w:r>
            <w:proofErr w:type="spellEnd"/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ALFA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59,00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79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matematike za osmi razred - prvi dio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2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24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2996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33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4606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DCDCDC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single" w:sz="8" w:space="0" w:color="DCDCDC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DCDCDC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MATEMATIČKI IZAZOVI 8 : udžbenik i zbirka zadataka iz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Gordana Paić, Željko Bošnjak, Boris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Čulina</w:t>
            </w:r>
            <w:proofErr w:type="spellEnd"/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ALFA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59,00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9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53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matematike za osmi razred - drugi dio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232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388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0" w:type="dxa"/>
            <w:gridSpan w:val="5"/>
            <w:tcBorders>
              <w:top w:val="single" w:sz="8" w:space="0" w:color="969696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Preporuka za učenike koji nastavu prate po prilagođenom programu - Matematika</w:t>
            </w: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4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608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230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MATEMATIKU NE DAM : udžbenik s radnom bilježnicom za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9"/>
                <w:sz w:val="24"/>
                <w:szCs w:val="24"/>
              </w:rPr>
              <w:t>Romana Nakić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9"/>
                <w:sz w:val="24"/>
                <w:szCs w:val="24"/>
              </w:rPr>
              <w:t>ALKA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80,00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matematiku za 8. razred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94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38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BIOLOGIJA 8 : udžbenik biologije s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višemedijskim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nastavnim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Damir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Bendelja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, Đurđica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Culjak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Žaklin</w:t>
            </w:r>
            <w:proofErr w:type="spellEnd"/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5561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Lukša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, Edina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Operta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Emica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 Orešković,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52,00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materijalima u osmom razredu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3575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Roščak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5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BIOLOGIJA 8 : radna bilježnica za biologiju u osmom razredu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 xml:space="preserve">Damir </w:t>
            </w:r>
            <w:proofErr w:type="spellStart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Bendelja</w:t>
            </w:r>
            <w:proofErr w:type="spellEnd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 xml:space="preserve">, Đurđica </w:t>
            </w:r>
            <w:proofErr w:type="spellStart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Culjak</w:t>
            </w:r>
            <w:proofErr w:type="spellEnd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 xml:space="preserve">, </w:t>
            </w:r>
            <w:proofErr w:type="spellStart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Žaklin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5562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proofErr w:type="spellStart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Lukša</w:t>
            </w:r>
            <w:proofErr w:type="spellEnd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 xml:space="preserve">, Edina </w:t>
            </w:r>
            <w:proofErr w:type="spellStart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Operta</w:t>
            </w:r>
            <w:proofErr w:type="spellEnd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 xml:space="preserve">, </w:t>
            </w:r>
            <w:proofErr w:type="spellStart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Emica</w:t>
            </w:r>
            <w:proofErr w:type="spellEnd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 xml:space="preserve"> Orešković,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48,00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2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2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 xml:space="preserve">Renata </w:t>
            </w:r>
            <w:proofErr w:type="spellStart"/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Roščak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89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383"/>
        </w:trPr>
        <w:tc>
          <w:tcPr>
            <w:tcW w:w="120" w:type="dxa"/>
            <w:tcBorders>
              <w:top w:val="single" w:sz="8" w:space="0" w:color="DAEEF3"/>
              <w:left w:val="single" w:sz="8" w:space="0" w:color="969696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DAEEF3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AEEF3"/>
              <w:left w:val="nil"/>
              <w:bottom w:val="single" w:sz="8" w:space="0" w:color="DAEEF3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AEEF3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DAEEF3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AEEF3"/>
              <w:left w:val="nil"/>
              <w:bottom w:val="single" w:sz="8" w:space="0" w:color="DAEEF3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AEEF3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0" w:type="dxa"/>
            <w:gridSpan w:val="5"/>
            <w:tcBorders>
              <w:top w:val="single" w:sz="8" w:space="0" w:color="DAEEF3"/>
              <w:left w:val="nil"/>
              <w:bottom w:val="single" w:sz="8" w:space="0" w:color="DAEEF3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w w:val="99"/>
                <w:sz w:val="24"/>
                <w:szCs w:val="24"/>
              </w:rPr>
              <w:t>Preporuka za učenike koji nastavu prate po prilagođenom programu - Biologija</w:t>
            </w:r>
          </w:p>
        </w:tc>
        <w:tc>
          <w:tcPr>
            <w:tcW w:w="80" w:type="dxa"/>
            <w:tcBorders>
              <w:top w:val="single" w:sz="8" w:space="0" w:color="DAEEF3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DAEEF3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AEEF3"/>
              <w:left w:val="nil"/>
              <w:bottom w:val="single" w:sz="8" w:space="0" w:color="DAEEF3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AEEF3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DAEEF3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AEEF3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9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1831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1119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BIOLOGIJA 8 : udžbenik s radnom bilježnicom za 8. razred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Roberto Škara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9"/>
                <w:sz w:val="24"/>
                <w:szCs w:val="24"/>
              </w:rPr>
              <w:t>ALKA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125,00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94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34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KEMIJA 8 : udžbenik kemije s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višemedijskim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nastavnim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Sanja Lukić, Marijan Varga, Sandra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5676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Krmpotić -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Gržančić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, Ivana Marić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Zerdun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52,00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materijalima u osmom razredu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3636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Dunja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Maričević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51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28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2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KEMIJA 8 : radna bilježnica za kemiju u osmom razredu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Sanja Lukić, Marijan Varga, Sandra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5677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48,00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 xml:space="preserve">Krmpotić - </w:t>
            </w:r>
            <w:proofErr w:type="spellStart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Gržančić</w:t>
            </w:r>
            <w:proofErr w:type="spellEnd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, Tamara Banović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237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383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0" w:type="dxa"/>
            <w:gridSpan w:val="5"/>
            <w:tcBorders>
              <w:top w:val="single" w:sz="8" w:space="0" w:color="969696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Preporuka za učenike koji nastavu prate po prilagođenom programu - Kemija</w:t>
            </w: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4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4040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2403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U SVIJETU KEMIJE 8 : udžbenik s radnom bilježnicom za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 xml:space="preserve">Đurđa Kocijan, Roko </w:t>
            </w:r>
            <w:proofErr w:type="spellStart"/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Vladušić</w:t>
            </w:r>
            <w:proofErr w:type="spellEnd"/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PROFIL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131,00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učenje kemije u 8. razredu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74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2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53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  <w:bookmarkStart w:id="3" w:name="page3"/>
            <w:bookmarkEnd w:id="3"/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4527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FIZIKA 8 : udžbenik za 8. razred osnovne škole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Zumbulka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Beštak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 Kadić, Nada Brković,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ALFA-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59,00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2947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Planinka Pećina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ELEMENT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90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21BE" w:rsidRPr="00DB21BE" w:rsidTr="00DB21BE">
        <w:trPr>
          <w:trHeight w:val="38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B21BE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4528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640" w:type="dxa"/>
            <w:vMerge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DAEEF3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B21BE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FIZIKA 8 : radna bilježnica za 8. razred osnovne škole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proofErr w:type="spellStart"/>
            <w:r w:rsidRPr="00DB21BE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Zumbulka</w:t>
            </w:r>
            <w:proofErr w:type="spellEnd"/>
            <w:r w:rsidRPr="00DB21BE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 xml:space="preserve"> </w:t>
            </w:r>
            <w:proofErr w:type="spellStart"/>
            <w:r w:rsidRPr="00DB21BE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Beštak</w:t>
            </w:r>
            <w:proofErr w:type="spellEnd"/>
            <w:r w:rsidRPr="00DB21BE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 xml:space="preserve"> Kadić, Nada Brković,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B21BE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ALFA-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B21BE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41,00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</w:tr>
      <w:tr w:rsidR="00DB21BE" w:rsidRPr="00DB21BE" w:rsidTr="00DB21BE">
        <w:trPr>
          <w:trHeight w:val="9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</w:tr>
      <w:tr w:rsidR="00DB21BE" w:rsidRPr="00DB21BE" w:rsidTr="00DB21BE">
        <w:trPr>
          <w:trHeight w:val="5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</w:tr>
      <w:tr w:rsidR="00DB21BE" w:rsidRPr="00DB21BE" w:rsidTr="00DB21BE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</w:tr>
      <w:tr w:rsidR="00DB21BE" w:rsidRPr="00DB21BE" w:rsidTr="00DB21BE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B21BE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Planinka Pećina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B21BE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ELEMENT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</w:tr>
      <w:tr w:rsidR="00DB21BE" w:rsidRPr="00DB21BE" w:rsidTr="00DB21BE">
        <w:trPr>
          <w:trHeight w:val="228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</w:tr>
      <w:tr w:rsidR="006B67E4" w:rsidTr="00DB21BE">
        <w:trPr>
          <w:trHeight w:val="149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5733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TRAGOM PROŠLOSTI 8 : udžbenik povijesti s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višemedijskim</w:t>
            </w:r>
            <w:proofErr w:type="spellEnd"/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Krešimir Erdelja, Igor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62,00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3667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nastavnim materijalima u osmom razredu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5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33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5734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DCDCDC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single" w:sz="8" w:space="0" w:color="DCDCDC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DCDCDC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B21BE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TRAGOM PROŠLOSTI 8 : radna bilježnica za povijest u osmom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B21BE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 xml:space="preserve">Krešimir Erdelja, Igor </w:t>
            </w:r>
            <w:proofErr w:type="spellStart"/>
            <w:r w:rsidRPr="00DB21BE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B21BE">
              <w:rPr>
                <w:rFonts w:ascii="Calibri" w:hAnsi="Calibri" w:cs="Calibri"/>
                <w:b/>
                <w:i/>
                <w:iCs/>
                <w:color w:val="00B050"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B21BE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57,00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9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53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B21BE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razredu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228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4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5607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GEA 4 : udžbenik geografije s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višemedijskim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nastavnim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Igor Tišma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61,00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3598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materijalima u osmom razredu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55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39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38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vMerge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DAEEF3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9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B21BE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GEA 4 : radna bilježnica za geografiju u osmom razredu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30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2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27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5608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B21BE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Igor Tišma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B21BE">
              <w:rPr>
                <w:rFonts w:ascii="Calibri" w:hAnsi="Calibri" w:cs="Calibri"/>
                <w:b/>
                <w:i/>
                <w:iCs/>
                <w:color w:val="00B050"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B21BE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45,00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B21BE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237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351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single" w:sz="8" w:space="0" w:color="DAEEF3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single" w:sz="8" w:space="0" w:color="DAEEF3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0" w:type="dxa"/>
            <w:gridSpan w:val="5"/>
            <w:tcBorders>
              <w:top w:val="single" w:sz="8" w:space="0" w:color="969696"/>
              <w:left w:val="nil"/>
              <w:bottom w:val="single" w:sz="8" w:space="0" w:color="DAEEF3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Preporuka za učenike koji nastavu prate po prilagođenom programu - Geografija</w:t>
            </w: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single" w:sz="8" w:space="0" w:color="DAEEF3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282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PRIČE IZ HRVATSKE : udžbenik s radnom bilježnicom i CD-om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291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2901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1944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iz geografije za učenike s posebnim obrazovnim potrebama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9"/>
                <w:sz w:val="24"/>
                <w:szCs w:val="24"/>
              </w:rPr>
              <w:t xml:space="preserve">Lidija Borko, Tomislav </w:t>
            </w:r>
            <w:proofErr w:type="spellStart"/>
            <w:r>
              <w:rPr>
                <w:rFonts w:ascii="Calibri" w:hAnsi="Calibri" w:cs="Calibri"/>
                <w:i/>
                <w:iCs/>
                <w:color w:val="FF0000"/>
                <w:w w:val="99"/>
                <w:sz w:val="24"/>
                <w:szCs w:val="24"/>
              </w:rPr>
              <w:t>Štancl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MERIDIJANI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121,00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295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za 8. razred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3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TEHNIČKA KULTURA 8 : udžbenik tehničke kulture za osmi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Fany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 Bilić, Sanja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Prodanović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Trlin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, Milan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5307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Nadaždi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, Damir Čović, Ivica Šimić, Krešimir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PROFIL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35,00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razred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Kenfelj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, Darko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Suman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, Dragan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Vlajinić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3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3395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B21BE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TEHNIČKA KULTURA 8 : radni materijal za izvođenje vježbi 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Fany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 Bilić, Valentina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Dijačić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, Sanja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3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5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Prodanović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Trlin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, Damir Čović, Ivica Šimić,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5308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B21BE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praktičnog rada iz tehničke kulture za osmi razred osnovne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PROFIL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108,00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Krešimir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Kenfelj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, Darko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Suman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, Dragan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2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2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DB21BE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B21BE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Vlajinić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84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4"/>
        </w:trPr>
        <w:tc>
          <w:tcPr>
            <w:tcW w:w="120" w:type="dxa"/>
            <w:tcBorders>
              <w:top w:val="single" w:sz="8" w:space="0" w:color="DAEEF3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4868</w:t>
            </w:r>
          </w:p>
        </w:tc>
        <w:tc>
          <w:tcPr>
            <w:tcW w:w="120" w:type="dxa"/>
            <w:tcBorders>
              <w:top w:val="single" w:sz="8" w:space="0" w:color="DAEEF3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3146</w:t>
            </w:r>
          </w:p>
        </w:tc>
        <w:tc>
          <w:tcPr>
            <w:tcW w:w="120" w:type="dxa"/>
            <w:tcBorders>
              <w:top w:val="single" w:sz="8" w:space="0" w:color="DAEEF3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S KRISTOM U ŽIVOT : udžbenik za katolički vjeronauk osmoga</w:t>
            </w:r>
          </w:p>
        </w:tc>
        <w:tc>
          <w:tcPr>
            <w:tcW w:w="140" w:type="dxa"/>
            <w:vMerge w:val="restart"/>
            <w:tcBorders>
              <w:top w:val="single" w:sz="8" w:space="0" w:color="DAEEF3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Periš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 i autorski tim</w:t>
            </w:r>
          </w:p>
        </w:tc>
        <w:tc>
          <w:tcPr>
            <w:tcW w:w="140" w:type="dxa"/>
            <w:tcBorders>
              <w:top w:val="single" w:sz="8" w:space="0" w:color="DAEEF3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4"/>
                <w:sz w:val="24"/>
                <w:szCs w:val="24"/>
              </w:rPr>
              <w:t>KS</w:t>
            </w:r>
          </w:p>
        </w:tc>
        <w:tc>
          <w:tcPr>
            <w:tcW w:w="120" w:type="dxa"/>
            <w:tcBorders>
              <w:top w:val="single" w:sz="8" w:space="0" w:color="DAEEF3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47,00</w:t>
            </w:r>
          </w:p>
        </w:tc>
        <w:tc>
          <w:tcPr>
            <w:tcW w:w="140" w:type="dxa"/>
            <w:tcBorders>
              <w:top w:val="single" w:sz="8" w:space="0" w:color="DAEEF3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razreda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225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9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5223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NIMBUS, OBLAK 8 : udžbenik informatike s e-podrškom za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Silvana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Svetličić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, Lidija Kralj, Nenad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PROFIL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62,00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3352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osmi razred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Hajdinjak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, Darko Rakić, Bojan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Floriani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5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177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20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DCDCDC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single" w:sz="8" w:space="0" w:color="DCDCDC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DCDCDC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7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2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DB21BE">
        <w:trPr>
          <w:trHeight w:val="35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B67E4" w:rsidRDefault="006B67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6B67E4">
      <w:pgSz w:w="16840" w:h="11904" w:orient="landscape"/>
      <w:pgMar w:top="378" w:right="760" w:bottom="355" w:left="760" w:header="720" w:footer="720" w:gutter="0"/>
      <w:cols w:space="720" w:equalWidth="0">
        <w:col w:w="15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EC"/>
    <w:rsid w:val="006B67E4"/>
    <w:rsid w:val="008B6240"/>
    <w:rsid w:val="00AA3968"/>
    <w:rsid w:val="00C95794"/>
    <w:rsid w:val="00DB21BE"/>
    <w:rsid w:val="00F75582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2016-06-30T08:27:00Z</dcterms:created>
  <dcterms:modified xsi:type="dcterms:W3CDTF">2016-07-01T08:02:00Z</dcterms:modified>
</cp:coreProperties>
</file>